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1617.3.5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285A7B">
              <w:t>3.7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3E3735" w:rsidP="004A00F1">
            <w:r w:rsidRPr="003E3735">
              <w:t>P16 Wales Oct 2017 spec v2.0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3E3735" w:rsidP="004A00F1">
            <w:r>
              <w:t>24/05</w:t>
            </w:r>
            <w:r w:rsidR="007B11E6">
              <w:t>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3E3735" w:rsidP="003E3735">
            <w:pPr>
              <w:tabs>
                <w:tab w:val="left" w:pos="7065"/>
              </w:tabs>
            </w:pPr>
            <w:r w:rsidRPr="003E3735">
              <w:t>Updated to match CBDS v1617.3.7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(2016-17)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National Data Collection (May 2017)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Welsh National Tests (May 2017)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3E3735" w:rsidP="00FF7FC9">
            <w:r w:rsidRPr="003E3735">
              <w:t xml:space="preserve">Updated to match </w:t>
            </w:r>
            <w:proofErr w:type="spellStart"/>
            <w:r w:rsidRPr="003E3735">
              <w:t>LearningActivityProgrammeList</w:t>
            </w:r>
            <w:proofErr w:type="spellEnd"/>
            <w:r w:rsidRPr="003E3735">
              <w:t xml:space="preserve"> 1617 V2.0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3E3735" w:rsidP="0042167D">
            <w:r w:rsidRPr="003E3735">
              <w:t xml:space="preserve">Updated to match </w:t>
            </w:r>
            <w:proofErr w:type="spellStart"/>
            <w:r w:rsidRPr="003E3735">
              <w:t>LearningProviderList</w:t>
            </w:r>
            <w:proofErr w:type="spellEnd"/>
            <w:r w:rsidRPr="003E3735">
              <w:t xml:space="preserve"> 1617 v1.1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ValidationContent_cy.xml</w:t>
            </w:r>
          </w:p>
        </w:tc>
        <w:tc>
          <w:tcPr>
            <w:tcW w:w="10773" w:type="dxa"/>
          </w:tcPr>
          <w:p w:rsidR="003E3735" w:rsidRDefault="003E3735" w:rsidP="003E3735">
            <w:pPr>
              <w:tabs>
                <w:tab w:val="left" w:pos="7065"/>
              </w:tabs>
            </w:pPr>
            <w:r w:rsidRPr="003E3735">
              <w:t>Updated to match CBDS v1617.3.7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ValidationContent_en.xml</w:t>
            </w:r>
          </w:p>
        </w:tc>
        <w:tc>
          <w:tcPr>
            <w:tcW w:w="10773" w:type="dxa"/>
          </w:tcPr>
          <w:p w:rsidR="003E3735" w:rsidRDefault="003E3735" w:rsidP="003E3735">
            <w:pPr>
              <w:tabs>
                <w:tab w:val="left" w:pos="7065"/>
              </w:tabs>
            </w:pPr>
            <w:r w:rsidRPr="003E3735">
              <w:t>Updated to match CBDS v1617.3.7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pPr>
              <w:tabs>
                <w:tab w:val="left" w:pos="7065"/>
              </w:tabs>
            </w:pPr>
            <w:r w:rsidRPr="003E3735">
              <w:t>Updated to match CBDS v1617.3.7</w:t>
            </w:r>
            <w:bookmarkStart w:id="0" w:name="_GoBack"/>
            <w:bookmarkEnd w:id="0"/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ValidationSummaryStyle.css</w:t>
            </w:r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r>
              <w:t>ValidationUsage.xml</w:t>
            </w:r>
          </w:p>
        </w:tc>
        <w:tc>
          <w:tcPr>
            <w:tcW w:w="10773" w:type="dxa"/>
          </w:tcPr>
          <w:p w:rsidR="003E3735" w:rsidRDefault="003E3735" w:rsidP="003E3735">
            <w:pPr>
              <w:tabs>
                <w:tab w:val="left" w:pos="7065"/>
              </w:tabs>
            </w:pPr>
            <w:r w:rsidRPr="003E3735">
              <w:t>Updated to match CBDS v1617.3.7</w:t>
            </w:r>
            <w:r w:rsidR="00A71AAA">
              <w:t xml:space="preserve">, </w:t>
            </w:r>
            <w:r w:rsidR="006B37CB">
              <w:t>Validation Rule 12910 Switched off</w:t>
            </w:r>
          </w:p>
        </w:tc>
      </w:tr>
      <w:tr w:rsidR="003E3735" w:rsidTr="002F5D12">
        <w:tc>
          <w:tcPr>
            <w:tcW w:w="2972" w:type="dxa"/>
          </w:tcPr>
          <w:p w:rsidR="003E3735" w:rsidRDefault="003E3735" w:rsidP="003E3735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3E3735" w:rsidRDefault="003E3735" w:rsidP="003E3735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37107"/>
    <w:rsid w:val="00547695"/>
    <w:rsid w:val="0058382D"/>
    <w:rsid w:val="005D4355"/>
    <w:rsid w:val="006571E4"/>
    <w:rsid w:val="00686B4E"/>
    <w:rsid w:val="006B37CB"/>
    <w:rsid w:val="00762556"/>
    <w:rsid w:val="007B11E6"/>
    <w:rsid w:val="007C6394"/>
    <w:rsid w:val="007F6A5D"/>
    <w:rsid w:val="008764A3"/>
    <w:rsid w:val="00901B83"/>
    <w:rsid w:val="009E3EDE"/>
    <w:rsid w:val="00A2374B"/>
    <w:rsid w:val="00A71AAA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5EB9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10</cp:revision>
  <dcterms:created xsi:type="dcterms:W3CDTF">2016-12-12T15:13:00Z</dcterms:created>
  <dcterms:modified xsi:type="dcterms:W3CDTF">2017-05-26T09:31:00Z</dcterms:modified>
</cp:coreProperties>
</file>